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伦理审查</w:t>
      </w:r>
      <w:r>
        <w:rPr>
          <w:rFonts w:hint="eastAsia" w:ascii="黑体" w:hAnsi="黑体" w:eastAsia="黑体" w:cs="黑体"/>
          <w:sz w:val="44"/>
          <w:szCs w:val="44"/>
        </w:rPr>
        <w:t>申请流程图</w:t>
      </w:r>
    </w:p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1096010</wp:posOffset>
                </wp:positionV>
                <wp:extent cx="5080" cy="480060"/>
                <wp:effectExtent l="46355" t="0" r="62865" b="152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9510" y="3199130"/>
                          <a:ext cx="508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65pt;margin-top:86.3pt;height:37.8pt;width:0.4pt;z-index:251660288;mso-width-relative:page;mso-height-relative:page;" filled="f" stroked="t" coordsize="21600,21600" o:gfxdata="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w/8Z2AAAAAsBAAAPAAAAAAAA&#10;AAEAIAAAACIAAABkcnMvZG93bnJldi54bWxQSwECFAAUAAAACACHTuJAhdIkcxICAADtAwAADgAA&#10;AAAAAAABACAAAAAn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201295</wp:posOffset>
                </wp:positionV>
                <wp:extent cx="3295650" cy="894715"/>
                <wp:effectExtent l="4445" t="4445" r="1460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6130" y="2304415"/>
                          <a:ext cx="3295650" cy="89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  <w:t>个人提出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伦理审查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  <w:t>申请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  <w:t>（填写《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科技伦理审查表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eastAsia="zh-CN"/>
                              </w:rPr>
                              <w:t>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9pt;margin-top:15.85pt;height:70.45pt;width:259.5pt;z-index:251659264;mso-width-relative:page;mso-height-relative:page;" fillcolor="#FFFFFF [3201]" filled="t" stroked="t" coordsize="21600,21600" o:gfxdata="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U6FT09UAAAAKAQAADwAAAAAAAAABACAAAAAiAAAAZHJzL2Rvd25yZXYueG1sUEsBAhQAFAAAAAgA&#10;h07iQJa9YJphAgAAwwQAAA4AAAAAAAAAAQAgAAAAJ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</w:rPr>
                        <w:t>个人提出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伦理审查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</w:rPr>
                        <w:t>申请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</w:rPr>
                        <w:t>（填写《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科技伦理审查表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eastAsia="zh-CN"/>
                        </w:rPr>
                        <w:t>》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8890</wp:posOffset>
                </wp:positionV>
                <wp:extent cx="3371215" cy="514350"/>
                <wp:effectExtent l="4445" t="4445" r="1524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8885" y="4116070"/>
                          <a:ext cx="33712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所属学院、部门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  <w:t>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05pt;margin-top:0.7pt;height:40.5pt;width:265.45pt;z-index:251661312;mso-width-relative:page;mso-height-relative:page;" fillcolor="#FFFFFF [3201]" filled="t" stroked="t" coordsize="21600,21600" o:gfxdata="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B3QPo1AAAAAgBAAAPAAAAAAAAAAEAIAAAACIAAABkcnMvZG93bnJldi54bWxQSwECFAAUAAAA&#10;CACHTuJAWKUYwWQCAADDBAAADgAAAAAAAAABACAAAAAj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所属学院、部门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</w:rPr>
                        <w:t>签署意见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146050</wp:posOffset>
                </wp:positionV>
                <wp:extent cx="9525" cy="544195"/>
                <wp:effectExtent l="48895" t="0" r="55880" b="825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89985" y="4392295"/>
                          <a:ext cx="9525" cy="544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05pt;margin-top:11.5pt;height:42.85pt;width:0.75pt;z-index:251662336;mso-width-relative:page;mso-height-relative:page;" filled="f" stroked="t" coordsize="21600,21600" o:gfxdata="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mF/N82wAA&#10;AAoBAAAPAAAAAAAAAAEAIAAAACIAAABkcnMvZG93bnJldi54bWxQSwECFAAUAAAACACHTuJA64Mu&#10;SRsCAAD3AwAADgAAAAAAAAABACAAAAAqAQAAZHJzL2Uyb0RvYy54bWxQSwUGAAAAAAYABgBZAQAA&#10;t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136525</wp:posOffset>
                </wp:positionV>
                <wp:extent cx="3324225" cy="1543050"/>
                <wp:effectExtent l="4445" t="4445" r="1143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9785" y="5091430"/>
                          <a:ext cx="33242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科研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  <w:t>处登记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提交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  <w:t>《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科技伦理审查表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eastAsia="zh-CN"/>
                              </w:rPr>
                              <w:t>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电子版及纸质版，提供涉及伦理研究相关材料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55pt;margin-top:10.75pt;height:121.5pt;width:261.75pt;z-index:251663360;mso-width-relative:page;mso-height-relative:page;" fillcolor="#FFFFFF [3201]" filled="t" stroked="t" coordsize="21600,21600" o:gfxdata="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VxLlW1gAAAAoBAAAPAAAAAAAAAAEAIAAAACIAAABkcnMvZG93bnJldi54bWxQSwECFAAUAAAA&#10;CACHTuJAxhfoMW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仿宋" w:hAnsi="仿宋" w:eastAsia="仿宋" w:cs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科研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</w:rPr>
                        <w:t>处登记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提交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</w:rPr>
                        <w:t>《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科技伦理审查表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eastAsia="zh-CN"/>
                        </w:rPr>
                        <w:t>》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电子版及纸质版，提供涉及伦理研究相关材料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157480</wp:posOffset>
                </wp:positionV>
                <wp:extent cx="9525" cy="544195"/>
                <wp:effectExtent l="48895" t="0" r="43180" b="19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44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1.05pt;margin-top:12.4pt;height:42.85pt;width:0.75pt;z-index:251666432;mso-width-relative:page;mso-height-relative:page;" filled="f" stroked="t" coordsize="21600,21600" o:gfxdata="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mx2K2gAAAAoBAAAPAAAAAAAAAAEA&#10;IAAAACIAAABkcnMvZG93bnJldi54bWxQSwECFAAUAAAACACHTuJA5hMX/A0CAADrAwAADgAAAAAA&#10;AAABACAAAAApAQAAZHJzL2Uyb0RvYy54bWxQSwUGAAAAAAYABgBZAQAAq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163830</wp:posOffset>
                </wp:positionV>
                <wp:extent cx="3324225" cy="457200"/>
                <wp:effectExtent l="4445" t="4445" r="11430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default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科技伦理委员会审查、编号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8pt;margin-top:12.9pt;height:36pt;width:261.75pt;z-index:251667456;mso-width-relative:page;mso-height-relative:page;" fillcolor="#FFFFFF [3201]" filled="t" stroked="t" coordsize="21600,21600" o:gfxdata="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G19C9YAAAAJ&#10;AQAADwAAAAAAAAABACAAAAAiAAAAZHJzL2Rvd25yZXYueG1sUEsBAhQAFAAAAAgAh07iQLURaUtX&#10;AgAAtw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default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科技伦理委员会审查、编号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278130</wp:posOffset>
                </wp:positionV>
                <wp:extent cx="0" cy="429895"/>
                <wp:effectExtent l="50800" t="0" r="63500" b="825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3pt;margin-top:21.9pt;height:33.85pt;width:0pt;z-index:251664384;mso-width-relative:page;mso-height-relative:page;" filled="f" stroked="t" coordsize="21600,21600" o:gfxdata="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1Hi7rVAAAACgEAAA8AAAAAAAAAAQAgAAAAIgAAAGRycy9kb3du&#10;cmV2LnhtbFBLAQIUABQAAAAIAIdO4kDHaVgvAgIAAN4DAAAOAAAAAAAAAAEAIAAAACQBAABkcnMv&#10;ZTJvRG9jLnhtbFBLBQYAAAAABgAGAFkBAACY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393700</wp:posOffset>
                </wp:positionV>
                <wp:extent cx="3324225" cy="45720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伦理审查委员会主任复核并签字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3pt;margin-top:31pt;height:36pt;width:261.75pt;z-index:251665408;mso-width-relative:page;mso-height-relative:page;" fillcolor="#FFFFFF [3201]" filled="t" stroked="t" coordsize="21600,21600" o:gfxdata="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3itNs1AAAAAoB&#10;AAAPAAAAAAAAAAEAIAAAACIAAABkcnMvZG93bnJldi54bWxQSwECFAAUAAAACACHTuJABaLfdVgC&#10;AAC3BAAADgAAAAAAAAABACAAAAAj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伦理审查委员会主任复核并签字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130810</wp:posOffset>
                </wp:positionV>
                <wp:extent cx="0" cy="429895"/>
                <wp:effectExtent l="50800" t="0" r="50800" b="19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3pt;margin-top:10.3pt;height:33.85pt;width:0pt;z-index:251668480;mso-width-relative:page;mso-height-relative:page;" filled="f" stroked="t" coordsize="21600,21600" o:gfxdata="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eTPGdUAAAAJAQAADwAAAAAAAAABACAAAAAiAAAAZHJzL2Rvd25y&#10;ZXYueG1sUEsBAhQAFAAAAAgAh07iQIP4WPUBAgAA4AMAAA4AAAAAAAAAAQAgAAAAJAEAAGRycy9l&#10;Mm9Eb2MueG1sUEsFBgAAAAAGAAYAWQEAAJ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246380</wp:posOffset>
                </wp:positionV>
                <wp:extent cx="3324225" cy="457200"/>
                <wp:effectExtent l="4445" t="4445" r="11430" b="82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科研处存档备案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3pt;margin-top:19.4pt;height:36pt;width:261.75pt;z-index:251669504;mso-width-relative:page;mso-height-relative:page;" fillcolor="#FFFFFF [3201]" filled="t" stroked="t" coordsize="21600,21600" o:gfxdata="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f0IMvUAAAACgEA&#10;AA8AAAAAAAAAAQAgAAAAIgAAAGRycy9kb3ducmV2LnhtbFBLAQIUABQAAAAIAIdO4kCp7TeWVwIA&#10;ALk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科研处存档备案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流程说明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1.个人填写《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研究伦理审查表</w:t>
      </w:r>
      <w:r>
        <w:rPr>
          <w:rFonts w:hint="eastAsia" w:ascii="仿宋" w:hAnsi="仿宋" w:eastAsia="仿宋" w:cs="仿宋"/>
          <w:sz w:val="32"/>
          <w:szCs w:val="32"/>
        </w:rPr>
        <w:t>》（表格可在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OA</w:t>
      </w:r>
      <w:r>
        <w:rPr>
          <w:rFonts w:hint="eastAsia" w:ascii="仿宋" w:hAnsi="仿宋" w:eastAsia="仿宋" w:cs="仿宋"/>
          <w:sz w:val="32"/>
          <w:szCs w:val="32"/>
        </w:rPr>
        <w:t>下载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一式2份</w:t>
      </w:r>
      <w:r>
        <w:rPr>
          <w:rFonts w:hint="eastAsia" w:ascii="仿宋" w:hAnsi="仿宋" w:eastAsia="仿宋" w:cs="仿宋"/>
          <w:sz w:val="32"/>
          <w:szCs w:val="32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仿宋"/>
          <w:sz w:val="32"/>
          <w:szCs w:val="32"/>
        </w:rPr>
        <w:t>签字；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学院个人材料交由各院科研秘书进行汇总，</w:t>
      </w:r>
      <w:r>
        <w:rPr>
          <w:rFonts w:hint="eastAsia" w:ascii="仿宋" w:hAnsi="仿宋" w:eastAsia="仿宋" w:cs="仿宋"/>
          <w:sz w:val="32"/>
          <w:szCs w:val="32"/>
        </w:rPr>
        <w:t>所属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签署意见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统一报送至科研处；行政部门老师材料由</w:t>
      </w:r>
      <w:r>
        <w:rPr>
          <w:rFonts w:hint="eastAsia" w:ascii="仿宋" w:hAnsi="仿宋" w:eastAsia="仿宋" w:cs="仿宋"/>
          <w:sz w:val="32"/>
          <w:szCs w:val="32"/>
        </w:rPr>
        <w:t>所属部门签署意见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后，提交至科研处307</w:t>
      </w:r>
      <w:r>
        <w:rPr>
          <w:rFonts w:hint="eastAsia" w:ascii="仿宋" w:hAnsi="仿宋" w:eastAsia="仿宋" w:cs="仿宋"/>
          <w:sz w:val="32"/>
          <w:szCs w:val="32"/>
        </w:rPr>
        <w:t>办公室登记；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3.每学期进行 1 次常规审核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，其他特殊情况联系委员会办公室。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MmQ4ZWFiZjU0YjdhZGE5OTM3NDViMTcyNDlhNTgifQ=="/>
  </w:docVars>
  <w:rsids>
    <w:rsidRoot w:val="00AD7F13"/>
    <w:rsid w:val="008700C6"/>
    <w:rsid w:val="00AD7F13"/>
    <w:rsid w:val="162D01B1"/>
    <w:rsid w:val="1D552770"/>
    <w:rsid w:val="1EAA4A5F"/>
    <w:rsid w:val="2CA26AC7"/>
    <w:rsid w:val="33181A53"/>
    <w:rsid w:val="35480531"/>
    <w:rsid w:val="71C1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249</Characters>
  <Lines>2</Lines>
  <Paragraphs>1</Paragraphs>
  <TotalTime>13</TotalTime>
  <ScaleCrop>false</ScaleCrop>
  <LinksUpToDate>false</LinksUpToDate>
  <CharactersWithSpaces>291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2024-01-05T08:58:00Z</dcterms:created>
  <dc:creator>Administrator</dc:creator>
  <cp:lastModifiedBy>笑语盈盈</cp:lastModifiedBy>
  <dcterms:modified xsi:type="dcterms:W3CDTF">2024-02-29T06:56:37Z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DD5FFC1FEECF417185BC8E8DA08E0F62_12</vt:lpwstr>
  </property>
</Properties>
</file>